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F66" w:rsidRPr="009D4F66" w:rsidRDefault="009D4F66" w:rsidP="009D4F66">
      <w:pPr>
        <w:shd w:val="clear" w:color="auto" w:fill="FFFFFF"/>
        <w:spacing w:before="480" w:after="240" w:line="450" w:lineRule="atLeast"/>
        <w:jc w:val="both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pt-BR"/>
        </w:rPr>
      </w:pPr>
      <w:r w:rsidRPr="009D4F66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pt-BR"/>
        </w:rPr>
        <w:t xml:space="preserve">DECLARAÇÃO DE COMPROMISSO EXPRESSO DE OBSERVÂNCIA DAS NORMAS TÉCNICAS, REGULATÓRIAS E OPERACIONAIS EXPEDIDAS PELA </w:t>
      </w:r>
      <w:proofErr w:type="gramStart"/>
      <w:r w:rsidRPr="009D4F66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pt-BR"/>
        </w:rPr>
        <w:t>SMTR</w:t>
      </w:r>
      <w:proofErr w:type="gramEnd"/>
    </w:p>
    <w:p w:rsidR="009D4F66" w:rsidRPr="009D4F66" w:rsidRDefault="009D4F66" w:rsidP="009D4F66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pt-BR"/>
        </w:rPr>
        <w:t xml:space="preserve">DECLARAÇÃO DE COMPROMISSO EXPRESSO DE OBSERVÂNCIA DAS NORMAS TÉCNICAS, REGULATÓRIAS E OPERACIONAIS EXPEDIDAS PELA SECRETARIA MUNICIPAL DE TRANSPORTES – </w:t>
      </w:r>
      <w:proofErr w:type="gramStart"/>
      <w:r w:rsidRPr="009D4F6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pt-BR"/>
        </w:rPr>
        <w:t>SMTR</w:t>
      </w:r>
      <w:proofErr w:type="gramEnd"/>
    </w:p>
    <w:p w:rsidR="009D4F66" w:rsidRPr="009D4F66" w:rsidRDefault="009D4F66" w:rsidP="009D4F66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A empresa _________________________________________________, inscrita no CNPJ sob o nº _______________________________, com sede na _________________________________________________, neste ato representada por seu representante legal infra-assinado, para fins do </w:t>
      </w:r>
      <w:r w:rsidRPr="009D4F6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pt-BR"/>
        </w:rPr>
        <w:t>Edital de Chamamento Público SMTR nº 01/2026</w:t>
      </w: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, DECLARA, ex</w:t>
      </w:r>
      <w:bookmarkStart w:id="0" w:name="_GoBack"/>
      <w:bookmarkEnd w:id="0"/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pressamente, que se compromete a observar integralmente, durante toda a vigência do credenciamento e da execução das respectivas atividades, todas as normas técnicas, regulatórias e operacionais expedidas pela Secretaria Municipal de Transportes – SMTR</w:t>
      </w:r>
      <w:proofErr w:type="gramStart"/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, sejam</w:t>
      </w:r>
      <w:proofErr w:type="gramEnd"/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 xml:space="preserve"> elas gerais ou específicas, vigentes ou que venham a ser editadas no futuro, relativas ao objeto do presente Chamamento.</w:t>
      </w:r>
    </w:p>
    <w:p w:rsidR="009D4F66" w:rsidRPr="009D4F66" w:rsidRDefault="009D4F66" w:rsidP="009D4F66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O compromisso abrange, dentre outras, as normas relativas à certificação de segurança, à eficiência operacional de equipamentos, aos padrões técnicos de prestação do serviço, à qualidade, à rastreabilidade, à acessibilidade e a quaisquer outras disposições editadas pela SMTR no exercício de sua competência regulatória.</w:t>
      </w:r>
    </w:p>
    <w:p w:rsidR="009D4F66" w:rsidRPr="009D4F66" w:rsidRDefault="009D4F66" w:rsidP="009D4F66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O descumprimento de tais normas sujeitará o declarante às sanções previstas no edital, no contrato de credenciamento e na legislação aplicável, incluindo advertências, suspensão temporária e descredenciamento, sem prejuízo de outras cominações legais.</w:t>
      </w:r>
    </w:p>
    <w:p w:rsidR="009D4F66" w:rsidRPr="009D4F66" w:rsidRDefault="009D4F66" w:rsidP="009D4F66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 xml:space="preserve">Local, ______ de __________________ </w:t>
      </w:r>
      <w:proofErr w:type="spellStart"/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de</w:t>
      </w:r>
      <w:proofErr w:type="spellEnd"/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 xml:space="preserve"> 2026.</w:t>
      </w:r>
    </w:p>
    <w:p w:rsidR="009D4F66" w:rsidRPr="009D4F66" w:rsidRDefault="009D4F66" w:rsidP="009D4F66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D4F66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5" style="width:0;height:.75pt" o:hralign="center" o:hrstd="t" o:hr="t" fillcolor="#a0a0a0" stroked="f"/>
        </w:pict>
      </w:r>
    </w:p>
    <w:p w:rsidR="009D4F66" w:rsidRPr="009D4F66" w:rsidRDefault="009D4F66" w:rsidP="009D4F66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Assinatura do Representante Legal</w:t>
      </w:r>
    </w:p>
    <w:p w:rsidR="009D4F66" w:rsidRPr="009D4F66" w:rsidRDefault="009D4F66" w:rsidP="009D4F66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</w:pP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t>Nome completo: _________________________________________</w:t>
      </w:r>
      <w:r w:rsidRPr="009D4F66">
        <w:rPr>
          <w:rFonts w:ascii="Segoe UI" w:eastAsia="Times New Roman" w:hAnsi="Segoe UI" w:cs="Segoe UI"/>
          <w:color w:val="0F1115"/>
          <w:sz w:val="24"/>
          <w:szCs w:val="24"/>
          <w:lang w:eastAsia="pt-BR"/>
        </w:rPr>
        <w:br/>
        <w:t>CPF: __________________________________________________</w:t>
      </w:r>
    </w:p>
    <w:p w:rsidR="00B22A43" w:rsidRDefault="00B22A43"/>
    <w:sectPr w:rsidR="00B22A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EE"/>
    <w:rsid w:val="00190D8F"/>
    <w:rsid w:val="001B4FFA"/>
    <w:rsid w:val="009D4F66"/>
    <w:rsid w:val="00B22A43"/>
    <w:rsid w:val="00E2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D4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D4F6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ds-markdown-paragraph">
    <w:name w:val="ds-markdown-paragraph"/>
    <w:basedOn w:val="Normal"/>
    <w:rsid w:val="009D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D4F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D4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D4F6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ds-markdown-paragraph">
    <w:name w:val="ds-markdown-paragraph"/>
    <w:basedOn w:val="Normal"/>
    <w:rsid w:val="009D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D4F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78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Cet-Rio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Marcos Tognozzi e Rocha</cp:lastModifiedBy>
  <cp:revision>4</cp:revision>
  <dcterms:created xsi:type="dcterms:W3CDTF">2026-04-30T00:56:00Z</dcterms:created>
  <dcterms:modified xsi:type="dcterms:W3CDTF">2026-04-30T15:51:00Z</dcterms:modified>
</cp:coreProperties>
</file>